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DA" w:rsidRDefault="003E53DA" w:rsidP="003E53DA">
      <w:pPr>
        <w:pStyle w:val="titel01"/>
      </w:pPr>
      <w:r>
        <w:t xml:space="preserve">Tweedegraadsvergelijkingen oplossen </w:t>
      </w:r>
      <w:r w:rsidR="008E008D">
        <w:t xml:space="preserve">en </w:t>
      </w:r>
      <w:bookmarkStart w:id="0" w:name="_GoBack"/>
      <w:bookmarkEnd w:id="0"/>
      <w:r>
        <w:t>discriminant</w:t>
      </w:r>
    </w:p>
    <w:p w:rsidR="003E53DA" w:rsidRDefault="003E53DA" w:rsidP="003E53DA">
      <w:pPr>
        <w:pStyle w:val="nummering"/>
      </w:pPr>
      <w:r>
        <w:t>Bij de volgende vergelijkingen zou je de haakjes kunnen uitwerken en daarna de vergelijking met de discriminant oplossen. Laat zien dat je ze op een veel efficiëntere manier kunt oplossen.</w:t>
      </w:r>
    </w:p>
    <w:p w:rsidR="003E53DA" w:rsidRPr="002324F8" w:rsidRDefault="008E008D" w:rsidP="003E53DA">
      <w:pPr>
        <w:pStyle w:val="nummering"/>
        <w:numPr>
          <w:ilvl w:val="1"/>
          <w:numId w:val="3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3E53DA" w:rsidRDefault="008E008D" w:rsidP="003E53DA">
      <w:pPr>
        <w:pStyle w:val="nummering"/>
        <w:numPr>
          <w:ilvl w:val="1"/>
          <w:numId w:val="3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2-5</m:t>
            </m:r>
            <m: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3E53DA" w:rsidRDefault="008E008D" w:rsidP="003E53DA">
      <w:pPr>
        <w:pStyle w:val="nummering"/>
        <w:numPr>
          <w:ilvl w:val="1"/>
          <w:numId w:val="3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r>
          <m:rPr>
            <m:sty m:val="p"/>
          </m:rPr>
          <w:rPr>
            <w:rFonts w:ascii="Cambria Math" w:hAnsi="Cambria Math"/>
          </w:rPr>
          <m:t>=(2-4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</m:t>
        </m:r>
      </m:oMath>
    </w:p>
    <w:p w:rsidR="003E53DA" w:rsidRDefault="003E53DA" w:rsidP="003E53DA">
      <w:pPr>
        <w:pStyle w:val="nummering"/>
      </w:pPr>
      <w:r>
        <w:t xml:space="preserve">Kun je de vergelijking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=12</m:t>
        </m:r>
      </m:oMath>
      <w:r>
        <w:t xml:space="preserve"> ook oplossen zoals in oefening 1.a?</w:t>
      </w:r>
    </w:p>
    <w:p w:rsidR="003E53DA" w:rsidRDefault="003E53DA" w:rsidP="003E53DA">
      <w:pPr>
        <w:pStyle w:val="nummering"/>
      </w:pPr>
      <w:r>
        <w:t xml:space="preserve">Arne loste de vergelijking uit oefening 1.c op door links en rechts te delen door </w:t>
      </w:r>
      <m:oMath>
        <m:r>
          <w:rPr>
            <w:rFonts w:ascii="Cambria Math" w:hAnsi="Cambria Math"/>
          </w:rPr>
          <m:t>2x+1</m:t>
        </m:r>
      </m:oMath>
      <w:r>
        <w:t>. Probeer dat ook eens en geef commentaar.</w:t>
      </w:r>
    </w:p>
    <w:p w:rsidR="003E53DA" w:rsidRDefault="003E53DA" w:rsidP="003E53DA">
      <w:pPr>
        <w:pStyle w:val="nummering"/>
      </w:pPr>
      <w:r>
        <w:t>Los de volgende vergelijkingen op door vierkantswortels te trekken:</w:t>
      </w:r>
    </w:p>
    <w:p w:rsidR="003E53DA" w:rsidRPr="007830A9" w:rsidRDefault="008E008D" w:rsidP="003E53DA">
      <w:pPr>
        <w:pStyle w:val="nummering"/>
        <w:numPr>
          <w:ilvl w:val="1"/>
          <w:numId w:val="3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</w:p>
    <w:p w:rsidR="003E53DA" w:rsidRDefault="008E008D" w:rsidP="003E53DA">
      <w:pPr>
        <w:pStyle w:val="nummering"/>
        <w:numPr>
          <w:ilvl w:val="1"/>
          <w:numId w:val="3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</w:p>
    <w:p w:rsidR="003E53DA" w:rsidRDefault="008E008D" w:rsidP="003E53DA">
      <w:pPr>
        <w:pStyle w:val="nummering"/>
        <w:numPr>
          <w:ilvl w:val="1"/>
          <w:numId w:val="3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</w:p>
    <w:p w:rsidR="003E53DA" w:rsidRDefault="008E008D" w:rsidP="003E53DA">
      <w:pPr>
        <w:pStyle w:val="nummering"/>
        <w:numPr>
          <w:ilvl w:val="1"/>
          <w:numId w:val="3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+5=9</m:t>
        </m:r>
      </m:oMath>
    </w:p>
    <w:p w:rsidR="003E53DA" w:rsidRDefault="008E008D" w:rsidP="003E53DA">
      <w:pPr>
        <w:pStyle w:val="nummering"/>
        <w:numPr>
          <w:ilvl w:val="1"/>
          <w:numId w:val="3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+7=9</m:t>
        </m:r>
      </m:oMath>
    </w:p>
    <w:p w:rsidR="003E53DA" w:rsidRDefault="008E008D" w:rsidP="003E53DA">
      <w:pPr>
        <w:pStyle w:val="nummering"/>
        <w:numPr>
          <w:ilvl w:val="1"/>
          <w:numId w:val="3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+9=9</m:t>
        </m:r>
      </m:oMath>
    </w:p>
    <w:p w:rsidR="003E53DA" w:rsidRDefault="008E008D" w:rsidP="003E53DA">
      <w:pPr>
        <w:pStyle w:val="nummering"/>
        <w:numPr>
          <w:ilvl w:val="1"/>
          <w:numId w:val="3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+11=9</m:t>
        </m:r>
      </m:oMath>
    </w:p>
    <w:p w:rsidR="003E53DA" w:rsidRDefault="003E53DA" w:rsidP="003E53DA">
      <w:pPr>
        <w:pStyle w:val="nummering"/>
      </w:pPr>
      <w:r>
        <w:t>Los de volgende tweedegraadsvergelijkingen op door het linkerlid (indien mogelijk!) te herschrijven met behulp van een merkwaardig product of door een gemeenschappelijke factor af te zonderen:</w:t>
      </w:r>
    </w:p>
    <w:p w:rsidR="003E53DA" w:rsidRPr="00E643F1" w:rsidRDefault="003E53DA" w:rsidP="003E53DA">
      <w:pPr>
        <w:pStyle w:val="nummering"/>
        <w:numPr>
          <w:ilvl w:val="1"/>
          <w:numId w:val="34"/>
        </w:numPr>
      </w:pP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+1=0</m:t>
        </m:r>
      </m:oMath>
    </w:p>
    <w:p w:rsidR="003E53DA" w:rsidRDefault="003E53DA" w:rsidP="003E53DA">
      <w:pPr>
        <w:pStyle w:val="nummering"/>
        <w:numPr>
          <w:ilvl w:val="1"/>
          <w:numId w:val="34"/>
        </w:numPr>
      </w:pP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+9=0</m:t>
        </m:r>
      </m:oMath>
    </w:p>
    <w:p w:rsidR="003E53DA" w:rsidRDefault="003E53DA" w:rsidP="003E53DA">
      <w:pPr>
        <w:pStyle w:val="nummering"/>
        <w:numPr>
          <w:ilvl w:val="1"/>
          <w:numId w:val="34"/>
        </w:numPr>
      </w:pP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:rsidR="003E53DA" w:rsidRDefault="003E53DA" w:rsidP="003E53DA">
      <w:pPr>
        <w:pStyle w:val="nummering"/>
        <w:numPr>
          <w:ilvl w:val="1"/>
          <w:numId w:val="34"/>
        </w:numPr>
      </w:pP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-9=0</m:t>
        </m:r>
      </m:oMath>
    </w:p>
    <w:p w:rsidR="003E53DA" w:rsidRDefault="003E53DA" w:rsidP="003E53DA">
      <w:pPr>
        <w:pStyle w:val="nummering"/>
        <w:numPr>
          <w:ilvl w:val="1"/>
          <w:numId w:val="34"/>
        </w:numPr>
      </w:pP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+9=0</m:t>
        </m:r>
      </m:oMath>
    </w:p>
    <w:p w:rsidR="003E53DA" w:rsidRDefault="003E53DA" w:rsidP="003E53DA">
      <w:pPr>
        <w:pStyle w:val="nummering"/>
      </w:pPr>
      <w:r>
        <w:t>Bereken de discriminant van de vergelijkingen c, d en e uit de vorige oefening. Zijn je oplossingen van oefening 1 in overeenstemming met de waarde van de discriminant?</w:t>
      </w:r>
    </w:p>
    <w:p w:rsidR="003E53DA" w:rsidRDefault="003E53DA" w:rsidP="003E53DA">
      <w:pPr>
        <w:pStyle w:val="nummering"/>
      </w:pPr>
      <w:r>
        <w:t>De vergelijkingen 4.b en 5.d zijn eigenlijk dezelfde. Welke methode verkies je?</w:t>
      </w:r>
    </w:p>
    <w:p w:rsidR="003E53DA" w:rsidRDefault="003E53DA" w:rsidP="003E53DA">
      <w:pPr>
        <w:pStyle w:val="nummering"/>
      </w:pPr>
      <w:r>
        <w:t>Vervang de rechterleden van de vergelijkingen uit oefening 5 door 16 en los deze nieuwe vergelijkingen op. Vier van deze vergelijkingen kun je beter zonder discriminant oplossen. Voor één vergelijking kan je beter de discriminant gebruiken.</w:t>
      </w:r>
    </w:p>
    <w:sectPr w:rsidR="003E53DA">
      <w:headerReference w:type="even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1418" w:right="1247" w:bottom="1134" w:left="1247" w:header="1418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79" w:rsidRDefault="00824A79">
      <w:r>
        <w:separator/>
      </w:r>
    </w:p>
  </w:endnote>
  <w:endnote w:type="continuationSeparator" w:id="0">
    <w:p w:rsidR="00824A79" w:rsidRDefault="0082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25F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FE6" w:rsidRDefault="00824A79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B34A9B" wp14:editId="574215EB">
              <wp:simplePos x="0" y="0"/>
              <wp:positionH relativeFrom="column">
                <wp:posOffset>293370</wp:posOffset>
              </wp:positionH>
              <wp:positionV relativeFrom="paragraph">
                <wp:posOffset>106045</wp:posOffset>
              </wp:positionV>
              <wp:extent cx="51181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8.35pt" to="426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w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ls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" o:allowincell="f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25FE6">
    <w:pPr>
      <w:pStyle w:val="Footer"/>
      <w:framePr w:wrap="around" w:vAnchor="text" w:hAnchor="margin" w:xAlign="center" w:y="1"/>
      <w:rPr>
        <w:rStyle w:val="PageNumber"/>
      </w:rPr>
    </w:pPr>
  </w:p>
  <w:p w:rsidR="00F25FE6" w:rsidRDefault="00F25FE6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1257C">
    <w:pPr>
      <w:pStyle w:val="Footer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F25FE6">
      <w:rPr>
        <w:noProof/>
      </w:rPr>
      <w:t>2</w:t>
    </w:r>
    <w:r>
      <w:rPr>
        <w:noProof/>
      </w:rPr>
      <w:fldChar w:fldCharType="end"/>
    </w:r>
  </w:p>
  <w:p w:rsidR="00F25FE6" w:rsidRDefault="00824A79">
    <w:pPr>
      <w:pStyle w:val="Footer"/>
      <w:ind w:right="360" w:firstLine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D4FAAB8" wp14:editId="14552039">
              <wp:simplePos x="0" y="0"/>
              <wp:positionH relativeFrom="column">
                <wp:posOffset>217170</wp:posOffset>
              </wp:positionH>
              <wp:positionV relativeFrom="paragraph">
                <wp:posOffset>116840</wp:posOffset>
              </wp:positionV>
              <wp:extent cx="52070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9.2pt" to="42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9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n6VO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79" w:rsidRDefault="00824A79">
      <w:r>
        <w:separator/>
      </w:r>
    </w:p>
  </w:footnote>
  <w:footnote w:type="continuationSeparator" w:id="0">
    <w:p w:rsidR="00824A79" w:rsidRDefault="00824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824A79">
    <w:pPr>
      <w:rPr>
        <w:rFonts w:ascii="Arial" w:hAnsi="Arial"/>
        <w:b/>
      </w:rPr>
    </w:pPr>
    <w:r>
      <w:rPr>
        <w:rFonts w:ascii="Arial" w:hAnsi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B5703CE" wp14:editId="4439C124">
              <wp:simplePos x="0" y="0"/>
              <wp:positionH relativeFrom="column">
                <wp:posOffset>1988820</wp:posOffset>
              </wp:positionH>
              <wp:positionV relativeFrom="paragraph">
                <wp:posOffset>102870</wp:posOffset>
              </wp:positionV>
              <wp:extent cx="34480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48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8.1pt" to="428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o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TPF+kM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" o:allowincell="f"/>
          </w:pict>
        </mc:Fallback>
      </mc:AlternateContent>
    </w:r>
    <w:r w:rsidR="00F25FE6">
      <w:rPr>
        <w:rFonts w:ascii="Arial" w:hAnsi="Arial"/>
        <w:b/>
      </w:rPr>
      <w:t>Uitwiskeling 16/4 (oktober 2000)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580"/>
    <w:multiLevelType w:val="singleLevel"/>
    <w:tmpl w:val="F064C76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</w:abstractNum>
  <w:abstractNum w:abstractNumId="1">
    <w:nsid w:val="162C566B"/>
    <w:multiLevelType w:val="singleLevel"/>
    <w:tmpl w:val="79F41DEA"/>
    <w:lvl w:ilvl="0">
      <w:start w:val="1"/>
      <w:numFmt w:val="lowerLetter"/>
      <w:pStyle w:val="deelparagraaftitela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sz w:val="28"/>
      </w:rPr>
    </w:lvl>
  </w:abstractNum>
  <w:abstractNum w:abstractNumId="2">
    <w:nsid w:val="165E4B37"/>
    <w:multiLevelType w:val="multilevel"/>
    <w:tmpl w:val="B6821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6AD28C9"/>
    <w:multiLevelType w:val="hybridMultilevel"/>
    <w:tmpl w:val="DD300498"/>
    <w:lvl w:ilvl="0" w:tplc="37E6D6A6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3BA0BA92">
      <w:start w:val="1"/>
      <w:numFmt w:val="lowerLetter"/>
      <w:lvlText w:val="%2."/>
      <w:lvlJc w:val="left"/>
      <w:pPr>
        <w:ind w:left="1449" w:hanging="360"/>
      </w:pPr>
    </w:lvl>
    <w:lvl w:ilvl="2" w:tplc="E472A938" w:tentative="1">
      <w:start w:val="1"/>
      <w:numFmt w:val="lowerRoman"/>
      <w:lvlText w:val="%3."/>
      <w:lvlJc w:val="right"/>
      <w:pPr>
        <w:ind w:left="2169" w:hanging="180"/>
      </w:pPr>
    </w:lvl>
    <w:lvl w:ilvl="3" w:tplc="7AEE67A2" w:tentative="1">
      <w:start w:val="1"/>
      <w:numFmt w:val="decimal"/>
      <w:lvlText w:val="%4."/>
      <w:lvlJc w:val="left"/>
      <w:pPr>
        <w:ind w:left="2889" w:hanging="360"/>
      </w:pPr>
    </w:lvl>
    <w:lvl w:ilvl="4" w:tplc="3B58F5BA" w:tentative="1">
      <w:start w:val="1"/>
      <w:numFmt w:val="lowerLetter"/>
      <w:lvlText w:val="%5."/>
      <w:lvlJc w:val="left"/>
      <w:pPr>
        <w:ind w:left="3609" w:hanging="360"/>
      </w:pPr>
    </w:lvl>
    <w:lvl w:ilvl="5" w:tplc="6B60D1E0" w:tentative="1">
      <w:start w:val="1"/>
      <w:numFmt w:val="lowerRoman"/>
      <w:lvlText w:val="%6."/>
      <w:lvlJc w:val="right"/>
      <w:pPr>
        <w:ind w:left="4329" w:hanging="180"/>
      </w:pPr>
    </w:lvl>
    <w:lvl w:ilvl="6" w:tplc="2F30A698" w:tentative="1">
      <w:start w:val="1"/>
      <w:numFmt w:val="decimal"/>
      <w:lvlText w:val="%7."/>
      <w:lvlJc w:val="left"/>
      <w:pPr>
        <w:ind w:left="5049" w:hanging="360"/>
      </w:pPr>
    </w:lvl>
    <w:lvl w:ilvl="7" w:tplc="87CC158E" w:tentative="1">
      <w:start w:val="1"/>
      <w:numFmt w:val="lowerLetter"/>
      <w:lvlText w:val="%8."/>
      <w:lvlJc w:val="left"/>
      <w:pPr>
        <w:ind w:left="5769" w:hanging="360"/>
      </w:pPr>
    </w:lvl>
    <w:lvl w:ilvl="8" w:tplc="36E6A518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>
    <w:nsid w:val="1F1D4E16"/>
    <w:multiLevelType w:val="singleLevel"/>
    <w:tmpl w:val="19649260"/>
    <w:lvl w:ilvl="0">
      <w:start w:val="1"/>
      <w:numFmt w:val="decimal"/>
      <w:pStyle w:val="paragraaftitel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5">
    <w:nsid w:val="220E294B"/>
    <w:multiLevelType w:val="singleLevel"/>
    <w:tmpl w:val="ADFC4686"/>
    <w:lvl w:ilvl="0">
      <w:start w:val="1"/>
      <w:numFmt w:val="bullet"/>
      <w:pStyle w:val="opsommi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2D21A07"/>
    <w:multiLevelType w:val="singleLevel"/>
    <w:tmpl w:val="5172FF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24C66CA9"/>
    <w:multiLevelType w:val="singleLevel"/>
    <w:tmpl w:val="D4AC61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3240112B"/>
    <w:multiLevelType w:val="multilevel"/>
    <w:tmpl w:val="A5CC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54" w:hanging="9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6C55D0A"/>
    <w:multiLevelType w:val="singleLevel"/>
    <w:tmpl w:val="5FDA8F56"/>
    <w:lvl w:ilvl="0">
      <w:start w:val="1"/>
      <w:numFmt w:val="bullet"/>
      <w:pStyle w:val="opsomming1keeringesprongen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05419E0"/>
    <w:multiLevelType w:val="singleLevel"/>
    <w:tmpl w:val="DA7C5AC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1">
    <w:nsid w:val="40862300"/>
    <w:multiLevelType w:val="multilevel"/>
    <w:tmpl w:val="B2B2F1C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814"/>
        </w:tabs>
        <w:ind w:left="1814" w:hanging="453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7D2744F"/>
    <w:multiLevelType w:val="multilevel"/>
    <w:tmpl w:val="A5CC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54" w:hanging="9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8645F79"/>
    <w:multiLevelType w:val="multilevel"/>
    <w:tmpl w:val="A5CC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54" w:hanging="9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8F4058E"/>
    <w:multiLevelType w:val="multilevel"/>
    <w:tmpl w:val="80187736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627"/>
        </w:tabs>
        <w:ind w:left="1361" w:hanging="454"/>
      </w:pPr>
    </w:lvl>
    <w:lvl w:ilvl="3">
      <w:start w:val="1"/>
      <w:numFmt w:val="none"/>
      <w:lvlText w:val=""/>
      <w:lvlJc w:val="left"/>
      <w:pPr>
        <w:tabs>
          <w:tab w:val="num" w:pos="1814"/>
        </w:tabs>
        <w:ind w:left="1814" w:hanging="453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AA14490"/>
    <w:multiLevelType w:val="singleLevel"/>
    <w:tmpl w:val="0C58E6C6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6">
    <w:nsid w:val="4E931F98"/>
    <w:multiLevelType w:val="multilevel"/>
    <w:tmpl w:val="0DE6B22E"/>
    <w:lvl w:ilvl="0">
      <w:start w:val="1"/>
      <w:numFmt w:val="decimal"/>
      <w:pStyle w:val="werktekstnummering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26"/>
        </w:tabs>
        <w:ind w:left="1474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843"/>
        </w:tabs>
        <w:ind w:left="1843" w:hanging="369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F336199"/>
    <w:multiLevelType w:val="multilevel"/>
    <w:tmpl w:val="2376DD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77" w:hanging="3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FD0455"/>
    <w:multiLevelType w:val="singleLevel"/>
    <w:tmpl w:val="BCC685F2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9">
    <w:nsid w:val="6A924154"/>
    <w:multiLevelType w:val="singleLevel"/>
    <w:tmpl w:val="0BE24810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6DB058E2"/>
    <w:multiLevelType w:val="singleLevel"/>
    <w:tmpl w:val="46C2E48C"/>
    <w:lvl w:ilvl="0">
      <w:start w:val="9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1">
    <w:nsid w:val="70DE34B6"/>
    <w:multiLevelType w:val="multilevel"/>
    <w:tmpl w:val="4DAAEF58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77" w:hanging="3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14E18F9"/>
    <w:multiLevelType w:val="singleLevel"/>
    <w:tmpl w:val="037C2F58"/>
    <w:lvl w:ilvl="0">
      <w:start w:val="1"/>
      <w:numFmt w:val="bullet"/>
      <w:pStyle w:val="werktekstopsomming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740239EC"/>
    <w:multiLevelType w:val="multilevel"/>
    <w:tmpl w:val="22F2DEEC"/>
    <w:lvl w:ilvl="0">
      <w:start w:val="1"/>
      <w:numFmt w:val="decimal"/>
      <w:pStyle w:val="nummering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57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74"/>
        </w:tabs>
        <w:ind w:left="1474" w:hanging="368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8F23D90"/>
    <w:multiLevelType w:val="singleLevel"/>
    <w:tmpl w:val="F90AA368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7928523F"/>
    <w:multiLevelType w:val="multilevel"/>
    <w:tmpl w:val="A5CC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54" w:hanging="9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none"/>
      <w:lvlText w:val="- 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BA41B30"/>
    <w:multiLevelType w:val="singleLevel"/>
    <w:tmpl w:val="61BE5118"/>
    <w:lvl w:ilvl="0">
      <w:start w:val="2"/>
      <w:numFmt w:val="lowerLetter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abstractNum w:abstractNumId="27">
    <w:nsid w:val="7D9D33E6"/>
    <w:multiLevelType w:val="singleLevel"/>
    <w:tmpl w:val="5EE4B1A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11"/>
  </w:num>
  <w:num w:numId="4">
    <w:abstractNumId w:val="16"/>
  </w:num>
  <w:num w:numId="5">
    <w:abstractNumId w:val="22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25"/>
  </w:num>
  <w:num w:numId="13">
    <w:abstractNumId w:val="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21"/>
  </w:num>
  <w:num w:numId="18">
    <w:abstractNumId w:val="17"/>
  </w:num>
  <w:num w:numId="19">
    <w:abstractNumId w:val="15"/>
  </w:num>
  <w:num w:numId="20">
    <w:abstractNumId w:val="24"/>
  </w:num>
  <w:num w:numId="21">
    <w:abstractNumId w:val="27"/>
  </w:num>
  <w:num w:numId="22">
    <w:abstractNumId w:val="6"/>
  </w:num>
  <w:num w:numId="23">
    <w:abstractNumId w:val="18"/>
  </w:num>
  <w:num w:numId="24">
    <w:abstractNumId w:val="10"/>
  </w:num>
  <w:num w:numId="25">
    <w:abstractNumId w:val="20"/>
  </w:num>
  <w:num w:numId="26">
    <w:abstractNumId w:val="19"/>
  </w:num>
  <w:num w:numId="27">
    <w:abstractNumId w:val="2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5"/>
  </w:num>
  <w:num w:numId="33">
    <w:abstractNumId w:val="1"/>
  </w:num>
  <w:num w:numId="34">
    <w:abstractNumId w:val="23"/>
  </w:num>
  <w:num w:numId="35">
    <w:abstractNumId w:val="5"/>
  </w:num>
  <w:num w:numId="36">
    <w:abstractNumId w:val="4"/>
  </w:num>
  <w:num w:numId="37">
    <w:abstractNumId w:val="16"/>
  </w:num>
  <w:num w:numId="38">
    <w:abstractNumId w:val="22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79"/>
    <w:rsid w:val="00026BCD"/>
    <w:rsid w:val="00040C6F"/>
    <w:rsid w:val="000608BD"/>
    <w:rsid w:val="000C23B1"/>
    <w:rsid w:val="001A4298"/>
    <w:rsid w:val="003E53DA"/>
    <w:rsid w:val="00417B41"/>
    <w:rsid w:val="00514A96"/>
    <w:rsid w:val="00540C1F"/>
    <w:rsid w:val="0056278B"/>
    <w:rsid w:val="005A4E8D"/>
    <w:rsid w:val="005A746A"/>
    <w:rsid w:val="006100D5"/>
    <w:rsid w:val="006234A1"/>
    <w:rsid w:val="00640BFD"/>
    <w:rsid w:val="006D59A4"/>
    <w:rsid w:val="007072E2"/>
    <w:rsid w:val="00722BE7"/>
    <w:rsid w:val="00787564"/>
    <w:rsid w:val="00824A79"/>
    <w:rsid w:val="00874F62"/>
    <w:rsid w:val="008D1434"/>
    <w:rsid w:val="008D1B55"/>
    <w:rsid w:val="008E008D"/>
    <w:rsid w:val="00981B19"/>
    <w:rsid w:val="0099335C"/>
    <w:rsid w:val="00A42593"/>
    <w:rsid w:val="00AB5269"/>
    <w:rsid w:val="00B0738D"/>
    <w:rsid w:val="00B42533"/>
    <w:rsid w:val="00B438EE"/>
    <w:rsid w:val="00B47E58"/>
    <w:rsid w:val="00B710E4"/>
    <w:rsid w:val="00BA656C"/>
    <w:rsid w:val="00BB7E72"/>
    <w:rsid w:val="00C4235A"/>
    <w:rsid w:val="00D5029C"/>
    <w:rsid w:val="00E63772"/>
    <w:rsid w:val="00E9607E"/>
    <w:rsid w:val="00F123DE"/>
    <w:rsid w:val="00F1257C"/>
    <w:rsid w:val="00F25FE6"/>
    <w:rsid w:val="00F91828"/>
    <w:rsid w:val="00FA0C90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s">
    <w:name w:val="basis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opsomming">
    <w:name w:val="opsomming"/>
    <w:basedOn w:val="basis"/>
    <w:pPr>
      <w:numPr>
        <w:numId w:val="35"/>
      </w:numPr>
      <w:spacing w:after="60"/>
    </w:pPr>
  </w:style>
  <w:style w:type="paragraph" w:customStyle="1" w:styleId="nummering">
    <w:name w:val="nummering"/>
    <w:basedOn w:val="basis"/>
    <w:pPr>
      <w:numPr>
        <w:numId w:val="34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tussentiteltje">
    <w:name w:val="tussentiteltje"/>
    <w:basedOn w:val="basis"/>
    <w:next w:val="basis"/>
    <w:pPr>
      <w:keepNext/>
      <w:spacing w:before="240" w:after="240"/>
    </w:pPr>
    <w:rPr>
      <w:i/>
      <w:sz w:val="24"/>
    </w:rPr>
  </w:style>
  <w:style w:type="paragraph" w:customStyle="1" w:styleId="figuurformule">
    <w:name w:val="figuur/formule"/>
    <w:basedOn w:val="basis"/>
    <w:next w:val="basis"/>
    <w:pPr>
      <w:spacing w:before="120"/>
      <w:jc w:val="center"/>
    </w:pPr>
  </w:style>
  <w:style w:type="paragraph" w:customStyle="1" w:styleId="bibliografie">
    <w:name w:val="bibliografie"/>
    <w:basedOn w:val="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37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38"/>
      </w:numPr>
      <w:spacing w:after="60"/>
    </w:pPr>
  </w:style>
  <w:style w:type="paragraph" w:customStyle="1" w:styleId="werktekstantwoorden">
    <w:name w:val="werktekst antwoorden"/>
    <w:basedOn w:val="werktekst"/>
    <w:uiPriority w:val="99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uiPriority w:val="99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deelparagraaftitela">
    <w:name w:val="deelparagraaftitel a"/>
    <w:basedOn w:val="basis"/>
    <w:next w:val="basis"/>
    <w:pPr>
      <w:keepNext/>
      <w:numPr>
        <w:numId w:val="33"/>
      </w:numPr>
      <w:spacing w:before="360" w:after="360"/>
      <w:jc w:val="left"/>
    </w:pPr>
    <w:rPr>
      <w:b/>
      <w:sz w:val="28"/>
    </w:rPr>
  </w:style>
  <w:style w:type="paragraph" w:customStyle="1" w:styleId="paragraaftitel1">
    <w:name w:val="paragraaftitel 1"/>
    <w:basedOn w:val="basis"/>
    <w:next w:val="basis"/>
    <w:pPr>
      <w:keepNext/>
      <w:numPr>
        <w:numId w:val="36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both"/>
    </w:pPr>
    <w:rPr>
      <w:sz w:val="22"/>
    </w:rPr>
  </w:style>
  <w:style w:type="paragraph" w:styleId="Title">
    <w:name w:val="Title"/>
    <w:aliases w:val="RUBRIEK"/>
    <w:next w:val="Normal"/>
    <w:qFormat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basis"/>
    <w:pPr>
      <w:spacing w:after="60"/>
    </w:pPr>
  </w:style>
  <w:style w:type="paragraph" w:customStyle="1" w:styleId="werktekstmetweinigtussenruimte">
    <w:name w:val="werktekst met weinig tussenruimte"/>
    <w:basedOn w:val="werktekst"/>
    <w:uiPriority w:val="99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titel01">
    <w:name w:val="titel 01"/>
    <w:basedOn w:val="basis"/>
    <w:next w:val="basis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basis"/>
    <w:pPr>
      <w:ind w:left="369"/>
    </w:pPr>
  </w:style>
  <w:style w:type="paragraph" w:customStyle="1" w:styleId="basis2keeringesprongen">
    <w:name w:val="basis 2 keer ingesprongen"/>
    <w:basedOn w:val="basis"/>
    <w:pPr>
      <w:ind w:left="737"/>
    </w:pPr>
  </w:style>
  <w:style w:type="paragraph" w:customStyle="1" w:styleId="basis3keeringesprongen">
    <w:name w:val="basis 3 keer ingesprongen"/>
    <w:basedOn w:val="basis"/>
    <w:pPr>
      <w:ind w:left="1106"/>
    </w:pPr>
  </w:style>
  <w:style w:type="paragraph" w:customStyle="1" w:styleId="opsomming1keeringesprongen">
    <w:name w:val="opsomming 1 keer ingesprongen"/>
    <w:basedOn w:val="opsomming"/>
    <w:pPr>
      <w:numPr>
        <w:numId w:val="39"/>
      </w:numPr>
    </w:pPr>
  </w:style>
  <w:style w:type="paragraph" w:customStyle="1" w:styleId="opsomming2keeringesprongen">
    <w:name w:val="opsomming 2 keer ingesprongen"/>
    <w:basedOn w:val="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opsomming"/>
    <w:pPr>
      <w:numPr>
        <w:numId w:val="0"/>
      </w:numPr>
      <w:tabs>
        <w:tab w:val="num" w:pos="369"/>
      </w:tabs>
      <w:ind w:left="1843" w:hanging="36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s">
    <w:name w:val="basis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opsomming">
    <w:name w:val="opsomming"/>
    <w:basedOn w:val="basis"/>
    <w:pPr>
      <w:numPr>
        <w:numId w:val="35"/>
      </w:numPr>
      <w:spacing w:after="60"/>
    </w:pPr>
  </w:style>
  <w:style w:type="paragraph" w:customStyle="1" w:styleId="nummering">
    <w:name w:val="nummering"/>
    <w:basedOn w:val="basis"/>
    <w:pPr>
      <w:numPr>
        <w:numId w:val="34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tussentiteltje">
    <w:name w:val="tussentiteltje"/>
    <w:basedOn w:val="basis"/>
    <w:next w:val="basis"/>
    <w:pPr>
      <w:keepNext/>
      <w:spacing w:before="240" w:after="240"/>
    </w:pPr>
    <w:rPr>
      <w:i/>
      <w:sz w:val="24"/>
    </w:rPr>
  </w:style>
  <w:style w:type="paragraph" w:customStyle="1" w:styleId="figuurformule">
    <w:name w:val="figuur/formule"/>
    <w:basedOn w:val="basis"/>
    <w:next w:val="basis"/>
    <w:pPr>
      <w:spacing w:before="120"/>
      <w:jc w:val="center"/>
    </w:pPr>
  </w:style>
  <w:style w:type="paragraph" w:customStyle="1" w:styleId="bibliografie">
    <w:name w:val="bibliografie"/>
    <w:basedOn w:val="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37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38"/>
      </w:numPr>
      <w:spacing w:after="60"/>
    </w:pPr>
  </w:style>
  <w:style w:type="paragraph" w:customStyle="1" w:styleId="werktekstantwoorden">
    <w:name w:val="werktekst antwoorden"/>
    <w:basedOn w:val="werktekst"/>
    <w:uiPriority w:val="99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uiPriority w:val="99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deelparagraaftitela">
    <w:name w:val="deelparagraaftitel a"/>
    <w:basedOn w:val="basis"/>
    <w:next w:val="basis"/>
    <w:pPr>
      <w:keepNext/>
      <w:numPr>
        <w:numId w:val="33"/>
      </w:numPr>
      <w:spacing w:before="360" w:after="360"/>
      <w:jc w:val="left"/>
    </w:pPr>
    <w:rPr>
      <w:b/>
      <w:sz w:val="28"/>
    </w:rPr>
  </w:style>
  <w:style w:type="paragraph" w:customStyle="1" w:styleId="paragraaftitel1">
    <w:name w:val="paragraaftitel 1"/>
    <w:basedOn w:val="basis"/>
    <w:next w:val="basis"/>
    <w:pPr>
      <w:keepNext/>
      <w:numPr>
        <w:numId w:val="36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both"/>
    </w:pPr>
    <w:rPr>
      <w:sz w:val="22"/>
    </w:rPr>
  </w:style>
  <w:style w:type="paragraph" w:styleId="Title">
    <w:name w:val="Title"/>
    <w:aliases w:val="RUBRIEK"/>
    <w:next w:val="Normal"/>
    <w:qFormat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basis"/>
    <w:pPr>
      <w:spacing w:after="60"/>
    </w:pPr>
  </w:style>
  <w:style w:type="paragraph" w:customStyle="1" w:styleId="werktekstmetweinigtussenruimte">
    <w:name w:val="werktekst met weinig tussenruimte"/>
    <w:basedOn w:val="werktekst"/>
    <w:uiPriority w:val="99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titel01">
    <w:name w:val="titel 01"/>
    <w:basedOn w:val="basis"/>
    <w:next w:val="basis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basis"/>
    <w:pPr>
      <w:ind w:left="369"/>
    </w:pPr>
  </w:style>
  <w:style w:type="paragraph" w:customStyle="1" w:styleId="basis2keeringesprongen">
    <w:name w:val="basis 2 keer ingesprongen"/>
    <w:basedOn w:val="basis"/>
    <w:pPr>
      <w:ind w:left="737"/>
    </w:pPr>
  </w:style>
  <w:style w:type="paragraph" w:customStyle="1" w:styleId="basis3keeringesprongen">
    <w:name w:val="basis 3 keer ingesprongen"/>
    <w:basedOn w:val="basis"/>
    <w:pPr>
      <w:ind w:left="1106"/>
    </w:pPr>
  </w:style>
  <w:style w:type="paragraph" w:customStyle="1" w:styleId="opsomming1keeringesprongen">
    <w:name w:val="opsomming 1 keer ingesprongen"/>
    <w:basedOn w:val="opsomming"/>
    <w:pPr>
      <w:numPr>
        <w:numId w:val="39"/>
      </w:numPr>
    </w:pPr>
  </w:style>
  <w:style w:type="paragraph" w:customStyle="1" w:styleId="opsomming2keeringesprongen">
    <w:name w:val="opsomming 2 keer ingesprongen"/>
    <w:basedOn w:val="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opsomming"/>
    <w:pPr>
      <w:numPr>
        <w:numId w:val="0"/>
      </w:numPr>
      <w:tabs>
        <w:tab w:val="num" w:pos="369"/>
      </w:tabs>
      <w:ind w:left="1843" w:hanging="36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Johan\Overkoepelend\Templates\johan%20(versie%20011113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johan (versie 011113).dotx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EHSAL-KUL-UIA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Johan Deprez</dc:creator>
  <cp:lastModifiedBy>Johan Deprez</cp:lastModifiedBy>
  <cp:revision>4</cp:revision>
  <cp:lastPrinted>1900-12-31T23:00:00Z</cp:lastPrinted>
  <dcterms:created xsi:type="dcterms:W3CDTF">2012-12-12T20:13:00Z</dcterms:created>
  <dcterms:modified xsi:type="dcterms:W3CDTF">2013-02-26T13:25:00Z</dcterms:modified>
</cp:coreProperties>
</file>